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6E57E" w14:textId="28EE6BBF" w:rsidR="002F67CE" w:rsidRDefault="002F67CE" w:rsidP="007654F6">
      <w:pPr>
        <w:widowControl w:val="0"/>
        <w:tabs>
          <w:tab w:val="left" w:pos="720"/>
        </w:tabs>
        <w:suppressAutoHyphens/>
        <w:spacing w:after="0" w:line="200" w:lineRule="atLeast"/>
        <w:jc w:val="both"/>
        <w:textAlignment w:val="baseline"/>
        <w:rPr>
          <w:rFonts w:ascii="Liberation Serif" w:eastAsia="DejaVu Sans" w:hAnsi="Liberation Serif" w:cs="Lohit Hindi"/>
          <w:kern w:val="1"/>
          <w:lang w:eastAsia="zh-CN" w:bidi="hi-IN"/>
        </w:rPr>
      </w:pPr>
    </w:p>
    <w:p w14:paraId="5ABB19EF" w14:textId="77777777" w:rsidR="002F67CE" w:rsidRDefault="002F67CE" w:rsidP="007654F6">
      <w:pPr>
        <w:widowControl w:val="0"/>
        <w:tabs>
          <w:tab w:val="left" w:pos="720"/>
        </w:tabs>
        <w:suppressAutoHyphens/>
        <w:spacing w:after="0" w:line="200" w:lineRule="atLeast"/>
        <w:jc w:val="both"/>
        <w:textAlignment w:val="baseline"/>
        <w:rPr>
          <w:rFonts w:ascii="Liberation Serif" w:eastAsia="DejaVu Sans" w:hAnsi="Liberation Serif" w:cs="Lohit Hindi"/>
          <w:kern w:val="1"/>
          <w:lang w:eastAsia="zh-CN" w:bidi="hi-IN"/>
        </w:rPr>
      </w:pPr>
    </w:p>
    <w:p w14:paraId="410AD552" w14:textId="571EFC1F" w:rsidR="0038421E" w:rsidRPr="0038421E" w:rsidRDefault="0038421E" w:rsidP="007654F6">
      <w:pPr>
        <w:widowControl w:val="0"/>
        <w:tabs>
          <w:tab w:val="left" w:pos="720"/>
        </w:tabs>
        <w:suppressAutoHyphens/>
        <w:spacing w:after="0" w:line="200" w:lineRule="atLeast"/>
        <w:jc w:val="both"/>
        <w:textAlignment w:val="baseline"/>
        <w:rPr>
          <w:rFonts w:ascii="Liberation Serif" w:eastAsia="DejaVu Sans" w:hAnsi="Liberation Serif" w:cs="Lohit Hindi"/>
          <w:kern w:val="1"/>
          <w:lang w:eastAsia="zh-CN" w:bidi="hi-IN"/>
        </w:rPr>
      </w:pPr>
      <w:r w:rsidRPr="0038421E">
        <w:rPr>
          <w:rFonts w:ascii="Liberation Serif" w:eastAsia="DejaVu Sans" w:hAnsi="Liberation Serif" w:cs="Lohit Hindi"/>
          <w:kern w:val="1"/>
          <w:lang w:eastAsia="zh-CN" w:bidi="hi-IN"/>
        </w:rPr>
        <w:t>Ao   HOSPITAL REGIONAL DANTAS BIÃO</w:t>
      </w:r>
    </w:p>
    <w:p w14:paraId="025C9BF6" w14:textId="42047D0C" w:rsidR="00722C6D" w:rsidRDefault="00722C6D" w:rsidP="007654F6">
      <w:pPr>
        <w:widowControl w:val="0"/>
        <w:tabs>
          <w:tab w:val="left" w:pos="720"/>
        </w:tabs>
        <w:suppressAutoHyphens/>
        <w:spacing w:after="0" w:line="200" w:lineRule="atLeast"/>
        <w:jc w:val="both"/>
        <w:textAlignment w:val="baseline"/>
        <w:rPr>
          <w:rFonts w:ascii="Liberation Serif" w:eastAsia="DejaVu Sans" w:hAnsi="Liberation Serif" w:cs="Lohit Hindi"/>
          <w:kern w:val="1"/>
          <w:lang w:eastAsia="zh-CN" w:bidi="hi-IN"/>
        </w:rPr>
      </w:pPr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Sra. </w:t>
      </w:r>
      <w:proofErr w:type="spellStart"/>
      <w:r>
        <w:rPr>
          <w:rFonts w:ascii="Liberation Serif" w:eastAsia="DejaVu Sans" w:hAnsi="Liberation Serif" w:cs="Lohit Hindi"/>
          <w:kern w:val="1"/>
          <w:lang w:eastAsia="zh-CN" w:bidi="hi-IN"/>
        </w:rPr>
        <w:t>Indaiane</w:t>
      </w:r>
      <w:proofErr w:type="spellEnd"/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   Rosario Abade dos Santos</w:t>
      </w:r>
    </w:p>
    <w:p w14:paraId="2CE1B236" w14:textId="77777777" w:rsidR="00722C6D" w:rsidRPr="0038421E" w:rsidRDefault="00722C6D" w:rsidP="007654F6">
      <w:pPr>
        <w:widowControl w:val="0"/>
        <w:tabs>
          <w:tab w:val="left" w:pos="720"/>
        </w:tabs>
        <w:suppressAutoHyphens/>
        <w:spacing w:after="0" w:line="200" w:lineRule="atLeast"/>
        <w:jc w:val="both"/>
        <w:textAlignment w:val="baseline"/>
        <w:rPr>
          <w:rFonts w:ascii="Liberation Serif" w:eastAsia="DejaVu Sans" w:hAnsi="Liberation Serif" w:cs="Lohit Hindi"/>
          <w:kern w:val="1"/>
          <w:lang w:eastAsia="zh-CN" w:bidi="hi-IN"/>
        </w:rPr>
      </w:pPr>
    </w:p>
    <w:p w14:paraId="2BB65517" w14:textId="77777777" w:rsidR="0038421E" w:rsidRPr="0038421E" w:rsidRDefault="0038421E" w:rsidP="007654F6">
      <w:pPr>
        <w:widowControl w:val="0"/>
        <w:tabs>
          <w:tab w:val="left" w:pos="720"/>
        </w:tabs>
        <w:suppressAutoHyphens/>
        <w:spacing w:after="0" w:line="200" w:lineRule="atLeast"/>
        <w:jc w:val="both"/>
        <w:textAlignment w:val="baseline"/>
        <w:rPr>
          <w:rFonts w:ascii="Liberation Serif" w:eastAsia="DejaVu Sans" w:hAnsi="Liberation Serif" w:cs="Lohit Hindi"/>
          <w:kern w:val="1"/>
          <w:lang w:eastAsia="zh-CN" w:bidi="hi-IN"/>
        </w:rPr>
      </w:pPr>
    </w:p>
    <w:p w14:paraId="6710C2C1" w14:textId="79CF3B5D" w:rsidR="00722C6D" w:rsidRDefault="00722C6D" w:rsidP="007654F6">
      <w:pPr>
        <w:widowControl w:val="0"/>
        <w:tabs>
          <w:tab w:val="left" w:pos="720"/>
        </w:tabs>
        <w:suppressAutoHyphens/>
        <w:spacing w:after="227" w:line="360" w:lineRule="auto"/>
        <w:jc w:val="both"/>
        <w:textAlignment w:val="baseline"/>
        <w:rPr>
          <w:rFonts w:ascii="Liberation Serif" w:eastAsia="DejaVu Sans" w:hAnsi="Liberation Serif" w:cs="Lohit Hindi"/>
          <w:kern w:val="1"/>
          <w:lang w:eastAsia="zh-CN" w:bidi="hi-IN"/>
        </w:rPr>
      </w:pPr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               </w:t>
      </w:r>
      <w:r w:rsidR="0038421E" w:rsidRPr="0038421E">
        <w:rPr>
          <w:rFonts w:ascii="Liberation Serif" w:eastAsia="DejaVu Sans" w:hAnsi="Liberation Serif" w:cs="Lohit Hindi"/>
          <w:kern w:val="1"/>
          <w:lang w:eastAsia="zh-CN" w:bidi="hi-IN"/>
        </w:rPr>
        <w:t xml:space="preserve">Apresentamos – lhe a estudante </w:t>
      </w:r>
      <w:r w:rsidR="003F7D9A">
        <w:rPr>
          <w:rFonts w:ascii="Liberation Serif" w:eastAsia="DejaVu Sans" w:hAnsi="Liberation Serif" w:cs="Lohit Hindi"/>
          <w:kern w:val="1"/>
          <w:lang w:eastAsia="zh-CN" w:bidi="hi-IN"/>
        </w:rPr>
        <w:t xml:space="preserve">QUEZIA PEREIRA DOS SANTOS </w:t>
      </w:r>
      <w:r w:rsidR="0038421E" w:rsidRPr="0038421E">
        <w:rPr>
          <w:rFonts w:ascii="Liberation Serif" w:eastAsia="DejaVu Sans" w:hAnsi="Liberation Serif" w:cs="Lohit Hindi"/>
          <w:kern w:val="1"/>
          <w:lang w:eastAsia="zh-CN" w:bidi="hi-IN"/>
        </w:rPr>
        <w:t>devidamente matriculada</w:t>
      </w:r>
      <w:r w:rsidR="002F67CE">
        <w:rPr>
          <w:rFonts w:ascii="Liberation Serif" w:eastAsia="DejaVu Sans" w:hAnsi="Liberation Serif" w:cs="Lohit Hindi"/>
          <w:kern w:val="1"/>
          <w:lang w:eastAsia="zh-CN" w:bidi="hi-IN"/>
        </w:rPr>
        <w:t xml:space="preserve"> </w:t>
      </w:r>
      <w:r w:rsidR="0038421E" w:rsidRPr="0038421E">
        <w:rPr>
          <w:rFonts w:ascii="Liberation Serif" w:eastAsia="DejaVu Sans" w:hAnsi="Liberation Serif" w:cs="Lohit Hindi"/>
          <w:kern w:val="1"/>
          <w:lang w:eastAsia="zh-CN" w:bidi="hi-IN"/>
        </w:rPr>
        <w:t>no Curso de Educação Profissional</w:t>
      </w:r>
      <w:r w:rsidR="009B45A3">
        <w:rPr>
          <w:rFonts w:ascii="Liberation Serif" w:eastAsia="DejaVu Sans" w:hAnsi="Liberation Serif" w:cs="Lohit Hindi"/>
          <w:kern w:val="1"/>
          <w:lang w:eastAsia="zh-CN" w:bidi="hi-IN"/>
        </w:rPr>
        <w:t xml:space="preserve"> </w:t>
      </w:r>
      <w:r w:rsidR="0038421E" w:rsidRPr="0038421E">
        <w:rPr>
          <w:rFonts w:ascii="Liberation Serif" w:eastAsia="DejaVu Sans" w:hAnsi="Liberation Serif" w:cs="Lohit Hindi"/>
          <w:kern w:val="1"/>
          <w:lang w:eastAsia="zh-CN" w:bidi="hi-IN"/>
        </w:rPr>
        <w:t xml:space="preserve">– Técnico em </w:t>
      </w:r>
      <w:r w:rsidR="002F67CE" w:rsidRPr="0038421E">
        <w:rPr>
          <w:rFonts w:ascii="Liberation Serif" w:eastAsia="DejaVu Sans" w:hAnsi="Liberation Serif" w:cs="Lohit Hindi"/>
          <w:kern w:val="1"/>
          <w:lang w:eastAsia="zh-CN" w:bidi="hi-IN"/>
        </w:rPr>
        <w:t>Análises</w:t>
      </w:r>
      <w:r w:rsidR="0038421E" w:rsidRPr="0038421E">
        <w:rPr>
          <w:rFonts w:ascii="Liberation Serif" w:eastAsia="DejaVu Sans" w:hAnsi="Liberation Serif" w:cs="Lohit Hindi"/>
          <w:kern w:val="1"/>
          <w:lang w:eastAsia="zh-CN" w:bidi="hi-IN"/>
        </w:rPr>
        <w:t xml:space="preserve"> </w:t>
      </w:r>
      <w:proofErr w:type="gramStart"/>
      <w:r w:rsidR="0038421E" w:rsidRPr="0038421E">
        <w:rPr>
          <w:rFonts w:ascii="Liberation Serif" w:eastAsia="DejaVu Sans" w:hAnsi="Liberation Serif" w:cs="Lohit Hindi"/>
          <w:kern w:val="1"/>
          <w:lang w:eastAsia="zh-CN" w:bidi="hi-IN"/>
        </w:rPr>
        <w:t>Clinicas</w:t>
      </w:r>
      <w:proofErr w:type="gramEnd"/>
      <w:r w:rsidR="0038421E" w:rsidRPr="0038421E">
        <w:rPr>
          <w:rFonts w:ascii="Liberation Serif" w:eastAsia="DejaVu Sans" w:hAnsi="Liberation Serif" w:cs="Lohit Hindi"/>
          <w:kern w:val="1"/>
          <w:lang w:eastAsia="zh-CN" w:bidi="hi-IN"/>
        </w:rPr>
        <w:t>, para cumprimento de estágio curricular supervisionado</w:t>
      </w:r>
    </w:p>
    <w:p w14:paraId="0CEB25DB" w14:textId="633C37DA" w:rsidR="0038421E" w:rsidRPr="0038421E" w:rsidRDefault="00722C6D" w:rsidP="007654F6">
      <w:pPr>
        <w:widowControl w:val="0"/>
        <w:tabs>
          <w:tab w:val="left" w:pos="720"/>
        </w:tabs>
        <w:suppressAutoHyphens/>
        <w:spacing w:after="227" w:line="360" w:lineRule="auto"/>
        <w:jc w:val="both"/>
        <w:textAlignment w:val="baseline"/>
        <w:rPr>
          <w:rFonts w:ascii="Liberation Serif" w:eastAsia="DejaVu Sans" w:hAnsi="Liberation Serif" w:cs="Lohit Hindi"/>
          <w:kern w:val="1"/>
          <w:lang w:eastAsia="zh-CN" w:bidi="hi-IN"/>
        </w:rPr>
      </w:pPr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               Esclarecemos que, atendendo a legislação vigente</w:t>
      </w:r>
      <w:r w:rsidR="0088027F">
        <w:rPr>
          <w:rFonts w:ascii="Liberation Serif" w:eastAsia="DejaVu Sans" w:hAnsi="Liberation Serif" w:cs="Lohit Hindi"/>
          <w:kern w:val="1"/>
          <w:lang w:eastAsia="zh-CN" w:bidi="hi-IN"/>
        </w:rPr>
        <w:t xml:space="preserve"> a</w:t>
      </w:r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  estudante somente poder</w:t>
      </w:r>
      <w:r w:rsidR="0088027F">
        <w:rPr>
          <w:rFonts w:ascii="Liberation Serif" w:eastAsia="DejaVu Sans" w:hAnsi="Liberation Serif" w:cs="Lohit Hindi"/>
          <w:kern w:val="1"/>
          <w:lang w:eastAsia="zh-CN" w:bidi="hi-IN"/>
        </w:rPr>
        <w:t>á</w:t>
      </w:r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  iniciar  estágio após o Termo de Compromisso de Estágio ter sido assinado por todas as partes envolvidas ( empresa, estagiário, escola) e mediante apresentação do  Plano de Estágio</w:t>
      </w:r>
      <w:r w:rsidR="002F67CE">
        <w:rPr>
          <w:rFonts w:ascii="Liberation Serif" w:eastAsia="DejaVu Sans" w:hAnsi="Liberation Serif" w:cs="Lohit Hindi"/>
          <w:kern w:val="1"/>
          <w:lang w:eastAsia="zh-CN" w:bidi="hi-IN"/>
        </w:rPr>
        <w:t>.</w:t>
      </w:r>
    </w:p>
    <w:p w14:paraId="35695ACB" w14:textId="6E965C8A" w:rsidR="00D735A7" w:rsidRPr="00722C6D" w:rsidRDefault="007654F6" w:rsidP="0088027F">
      <w:pPr>
        <w:widowControl w:val="0"/>
        <w:tabs>
          <w:tab w:val="left" w:pos="720"/>
        </w:tabs>
        <w:suppressAutoHyphens/>
        <w:spacing w:after="227" w:line="360" w:lineRule="auto"/>
        <w:jc w:val="both"/>
        <w:textAlignment w:val="baseline"/>
        <w:rPr>
          <w:rFonts w:ascii="Liberation Serif" w:eastAsia="DejaVu Sans" w:hAnsi="Liberation Serif" w:cs="Lohit Hindi"/>
          <w:kern w:val="1"/>
          <w:sz w:val="18"/>
          <w:szCs w:val="18"/>
          <w:lang w:eastAsia="zh-CN" w:bidi="hi-IN"/>
        </w:rPr>
      </w:pPr>
      <w:bookmarkStart w:id="0" w:name="_Hlk174212240"/>
      <w:r w:rsidRPr="0038421E">
        <w:rPr>
          <w:rFonts w:ascii="Liberation Serif" w:eastAsia="DejaVu Sans" w:hAnsi="Liberation Serif" w:cs="Lohit Hindi"/>
          <w:kern w:val="1"/>
          <w:lang w:eastAsia="zh-CN" w:bidi="hi-IN"/>
        </w:rPr>
        <w:t xml:space="preserve"> </w:t>
      </w:r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                       </w:t>
      </w:r>
      <w:r w:rsidRPr="0038421E">
        <w:rPr>
          <w:rFonts w:ascii="Liberation Serif" w:eastAsia="DejaVu Sans" w:hAnsi="Liberation Serif" w:cs="Lohit Hindi"/>
          <w:kern w:val="1"/>
          <w:lang w:eastAsia="zh-CN" w:bidi="hi-IN"/>
        </w:rPr>
        <w:t xml:space="preserve"> </w:t>
      </w:r>
    </w:p>
    <w:bookmarkEnd w:id="0"/>
    <w:p w14:paraId="770737BD" w14:textId="6536DCA8" w:rsidR="0038421E" w:rsidRDefault="00FD783D" w:rsidP="007654F6">
      <w:pPr>
        <w:tabs>
          <w:tab w:val="left" w:pos="720"/>
        </w:tabs>
        <w:spacing w:after="227" w:line="360" w:lineRule="auto"/>
        <w:jc w:val="both"/>
        <w:rPr>
          <w:rFonts w:ascii="Liberation Serif" w:eastAsia="DejaVu Sans" w:hAnsi="Liberation Serif" w:cs="Lohit Hindi"/>
          <w:kern w:val="1"/>
          <w:lang w:eastAsia="zh-CN" w:bidi="hi-IN"/>
        </w:rPr>
      </w:pPr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   </w:t>
      </w:r>
      <w:r w:rsidR="00722C6D">
        <w:rPr>
          <w:rFonts w:ascii="Liberation Serif" w:eastAsia="DejaVu Sans" w:hAnsi="Liberation Serif" w:cs="Lohit Hindi"/>
          <w:kern w:val="1"/>
          <w:lang w:eastAsia="zh-CN" w:bidi="hi-IN"/>
        </w:rPr>
        <w:t xml:space="preserve">      </w:t>
      </w:r>
      <w:r>
        <w:rPr>
          <w:rFonts w:ascii="Liberation Serif" w:eastAsia="DejaVu Sans" w:hAnsi="Liberation Serif" w:cs="Lohit Hindi"/>
          <w:kern w:val="1"/>
          <w:lang w:eastAsia="zh-CN" w:bidi="hi-IN"/>
        </w:rPr>
        <w:t xml:space="preserve"> </w:t>
      </w:r>
      <w:r w:rsidR="0038421E" w:rsidRPr="0038421E">
        <w:rPr>
          <w:rFonts w:ascii="Liberation Serif" w:eastAsia="DejaVu Sans" w:hAnsi="Liberation Serif" w:cs="Lohit Hindi"/>
          <w:kern w:val="1"/>
          <w:lang w:eastAsia="zh-CN" w:bidi="hi-IN"/>
        </w:rPr>
        <w:t>Atenciosamente,</w:t>
      </w:r>
    </w:p>
    <w:p w14:paraId="35DC5BA5" w14:textId="46C4BC73" w:rsidR="00FD783D" w:rsidRDefault="00FD783D" w:rsidP="009B45A3">
      <w:pPr>
        <w:tabs>
          <w:tab w:val="left" w:pos="720"/>
        </w:tabs>
        <w:spacing w:after="227" w:line="360" w:lineRule="auto"/>
        <w:jc w:val="center"/>
        <w:rPr>
          <w:rFonts w:ascii="Liberation Serif" w:eastAsia="DejaVu Sans" w:hAnsi="Liberation Serif" w:cs="Lohit Hindi"/>
          <w:kern w:val="1"/>
          <w:lang w:eastAsia="zh-CN" w:bidi="hi-IN"/>
        </w:rPr>
      </w:pPr>
      <w:r>
        <w:rPr>
          <w:rFonts w:ascii="Liberation Serif" w:eastAsia="DejaVu Sans" w:hAnsi="Liberation Serif" w:cs="Lohit Hindi"/>
          <w:kern w:val="1"/>
          <w:lang w:eastAsia="zh-CN" w:bidi="hi-IN"/>
        </w:rPr>
        <w:t>____________________________________</w:t>
      </w:r>
    </w:p>
    <w:p w14:paraId="092B7EAA" w14:textId="19B16D8F" w:rsidR="00FD783D" w:rsidRDefault="00FD783D" w:rsidP="009B45A3">
      <w:pPr>
        <w:tabs>
          <w:tab w:val="left" w:pos="720"/>
        </w:tabs>
        <w:spacing w:after="227" w:line="360" w:lineRule="auto"/>
        <w:jc w:val="center"/>
        <w:rPr>
          <w:rFonts w:ascii="Liberation Serif" w:eastAsia="DejaVu Sans" w:hAnsi="Liberation Serif" w:cs="Lohit Hindi"/>
          <w:kern w:val="1"/>
          <w:lang w:eastAsia="zh-CN" w:bidi="hi-IN"/>
        </w:rPr>
      </w:pPr>
      <w:r>
        <w:rPr>
          <w:rFonts w:ascii="Liberation Serif" w:eastAsia="DejaVu Sans" w:hAnsi="Liberation Serif" w:cs="Lohit Hindi"/>
          <w:kern w:val="1"/>
          <w:lang w:eastAsia="zh-CN" w:bidi="hi-IN"/>
        </w:rPr>
        <w:t>DIREÇÃO</w:t>
      </w:r>
    </w:p>
    <w:p w14:paraId="7DAD9080" w14:textId="77777777" w:rsidR="009B45A3" w:rsidRDefault="009B45A3" w:rsidP="009B45A3">
      <w:pPr>
        <w:tabs>
          <w:tab w:val="left" w:pos="720"/>
        </w:tabs>
        <w:spacing w:after="227" w:line="360" w:lineRule="auto"/>
        <w:jc w:val="center"/>
        <w:rPr>
          <w:rFonts w:ascii="Liberation Serif" w:eastAsia="DejaVu Sans" w:hAnsi="Liberation Serif" w:cs="Lohit Hindi"/>
          <w:kern w:val="1"/>
          <w:lang w:eastAsia="zh-CN" w:bidi="hi-IN"/>
        </w:rPr>
      </w:pPr>
    </w:p>
    <w:p w14:paraId="1E443370" w14:textId="047E55C8" w:rsidR="002F67CE" w:rsidRDefault="002F67CE" w:rsidP="009B45A3">
      <w:pPr>
        <w:tabs>
          <w:tab w:val="left" w:pos="720"/>
        </w:tabs>
        <w:spacing w:after="227" w:line="360" w:lineRule="auto"/>
        <w:jc w:val="center"/>
        <w:rPr>
          <w:rFonts w:ascii="Liberation Serif" w:eastAsia="DejaVu Sans" w:hAnsi="Liberation Serif" w:cs="Lohit Hindi"/>
          <w:kern w:val="1"/>
          <w:lang w:eastAsia="zh-CN" w:bidi="hi-IN"/>
        </w:rPr>
      </w:pPr>
      <w:r>
        <w:rPr>
          <w:rFonts w:ascii="Liberation Serif" w:eastAsia="DejaVu Sans" w:hAnsi="Liberation Serif" w:cs="Lohit Hindi"/>
          <w:kern w:val="1"/>
          <w:lang w:eastAsia="zh-CN" w:bidi="hi-IN"/>
        </w:rPr>
        <w:t>Alagoinhas, 06 de ABRIL de 2026</w:t>
      </w:r>
    </w:p>
    <w:p w14:paraId="78EE5661" w14:textId="77777777" w:rsidR="00CF6F62" w:rsidRPr="00CF6F62" w:rsidRDefault="00CF6F62" w:rsidP="00CF6F62">
      <w:pPr>
        <w:rPr>
          <w:rFonts w:ascii="Liberation Serif" w:eastAsia="DejaVu Sans" w:hAnsi="Liberation Serif" w:cs="Lohit Hindi"/>
          <w:lang w:eastAsia="zh-CN" w:bidi="hi-IN"/>
        </w:rPr>
      </w:pPr>
    </w:p>
    <w:p w14:paraId="1C7BB2BB" w14:textId="77777777" w:rsidR="00CF6F62" w:rsidRPr="00CF6F62" w:rsidRDefault="00CF6F62" w:rsidP="00CF6F62">
      <w:pPr>
        <w:rPr>
          <w:rFonts w:ascii="Liberation Serif" w:eastAsia="DejaVu Sans" w:hAnsi="Liberation Serif" w:cs="Lohit Hindi"/>
          <w:lang w:eastAsia="zh-CN" w:bidi="hi-IN"/>
        </w:rPr>
      </w:pPr>
    </w:p>
    <w:p w14:paraId="0228A1D9" w14:textId="77777777" w:rsidR="00CF6F62" w:rsidRPr="00CF6F62" w:rsidRDefault="00CF6F62" w:rsidP="00CF6F62">
      <w:pPr>
        <w:rPr>
          <w:rFonts w:ascii="Liberation Serif" w:eastAsia="DejaVu Sans" w:hAnsi="Liberation Serif" w:cs="Lohit Hindi"/>
          <w:lang w:eastAsia="zh-CN" w:bidi="hi-IN"/>
        </w:rPr>
      </w:pPr>
    </w:p>
    <w:p w14:paraId="7DD36950" w14:textId="77777777" w:rsidR="00CF6F62" w:rsidRDefault="00CF6F62" w:rsidP="00CF6F62">
      <w:pPr>
        <w:rPr>
          <w:rFonts w:ascii="Liberation Serif" w:eastAsia="DejaVu Sans" w:hAnsi="Liberation Serif" w:cs="Lohit Hindi"/>
          <w:kern w:val="1"/>
          <w:lang w:eastAsia="zh-CN" w:bidi="hi-IN"/>
        </w:rPr>
      </w:pPr>
    </w:p>
    <w:p w14:paraId="5FED946E" w14:textId="77777777" w:rsidR="00CF6F62" w:rsidRPr="00CF6F62" w:rsidRDefault="00CF6F62" w:rsidP="00CF6F62">
      <w:pPr>
        <w:jc w:val="right"/>
        <w:rPr>
          <w:rFonts w:ascii="Liberation Serif" w:eastAsia="DejaVu Sans" w:hAnsi="Liberation Serif" w:cs="Lohit Hindi"/>
          <w:lang w:eastAsia="zh-CN" w:bidi="hi-IN"/>
        </w:rPr>
      </w:pPr>
    </w:p>
    <w:sectPr w:rsidR="00CF6F62" w:rsidRPr="00CF6F62" w:rsidSect="00CF6F62">
      <w:headerReference w:type="default" r:id="rId7"/>
      <w:footerReference w:type="default" r:id="rId8"/>
      <w:pgSz w:w="11906" w:h="16838"/>
      <w:pgMar w:top="907" w:right="1134" w:bottom="851" w:left="1418" w:header="113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BBA54" w14:textId="77777777" w:rsidR="005A2761" w:rsidRDefault="005A2761">
      <w:pPr>
        <w:spacing w:after="0" w:line="240" w:lineRule="auto"/>
      </w:pPr>
      <w:r>
        <w:separator/>
      </w:r>
    </w:p>
  </w:endnote>
  <w:endnote w:type="continuationSeparator" w:id="0">
    <w:p w14:paraId="1871BDBC" w14:textId="77777777" w:rsidR="005A2761" w:rsidRDefault="005A2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Hindi">
    <w:altName w:val="MS Gothic"/>
    <w:charset w:val="8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06B81" w14:textId="77777777" w:rsidR="00CF1D65" w:rsidRPr="00CF1D65" w:rsidRDefault="00CF1D65" w:rsidP="00CF1D65">
    <w:pPr>
      <w:tabs>
        <w:tab w:val="center" w:pos="4252"/>
        <w:tab w:val="right" w:pos="8504"/>
      </w:tabs>
      <w:suppressAutoHyphens/>
      <w:spacing w:after="0" w:line="240" w:lineRule="auto"/>
      <w:jc w:val="center"/>
      <w:rPr>
        <w:rFonts w:ascii="Verdana" w:eastAsia="Times New Roman" w:hAnsi="Verdana" w:cs="Calibri"/>
        <w:b/>
        <w:color w:val="333333"/>
        <w:sz w:val="14"/>
        <w:szCs w:val="14"/>
        <w:shd w:val="clear" w:color="auto" w:fill="FFFEFC"/>
        <w:lang w:eastAsia="ar-SA"/>
      </w:rPr>
    </w:pPr>
    <w:r w:rsidRPr="00CF1D65">
      <w:rPr>
        <w:rFonts w:ascii="Verdana" w:eastAsia="Times New Roman" w:hAnsi="Verdana" w:cs="Calibri"/>
        <w:b/>
        <w:color w:val="333333"/>
        <w:sz w:val="14"/>
        <w:szCs w:val="14"/>
        <w:shd w:val="clear" w:color="auto" w:fill="FFFEFC"/>
        <w:lang w:eastAsia="ar-SA"/>
      </w:rPr>
      <w:t>CENTRO TERRITORIAL DE EDUCAÇÃO PROFISSIONAL DO LITORAL NORTE E AGRESTE BAIANO - COD. 1107927</w:t>
    </w:r>
  </w:p>
  <w:p w14:paraId="53E90981" w14:textId="77777777" w:rsidR="00CF1D65" w:rsidRPr="00CF1D65" w:rsidRDefault="00CF1D65" w:rsidP="00CF1D65">
    <w:pPr>
      <w:tabs>
        <w:tab w:val="center" w:pos="4252"/>
        <w:tab w:val="right" w:pos="8504"/>
      </w:tabs>
      <w:suppressAutoHyphens/>
      <w:spacing w:after="0" w:line="240" w:lineRule="auto"/>
      <w:jc w:val="center"/>
      <w:rPr>
        <w:rFonts w:ascii="Times New Roman" w:eastAsia="Times New Roman" w:hAnsi="Times New Roman" w:cs="Calibri"/>
        <w:b/>
        <w:bCs/>
        <w:i/>
        <w:iCs/>
        <w:sz w:val="14"/>
        <w:szCs w:val="14"/>
        <w:lang w:eastAsia="ar-SA"/>
      </w:rPr>
    </w:pPr>
    <w:r w:rsidRPr="00CF1D65">
      <w:rPr>
        <w:rFonts w:ascii="Times New Roman" w:eastAsia="Times New Roman" w:hAnsi="Times New Roman" w:cs="Calibri"/>
        <w:b/>
        <w:bCs/>
        <w:i/>
        <w:iCs/>
        <w:sz w:val="14"/>
        <w:szCs w:val="14"/>
        <w:lang w:eastAsia="ar-SA"/>
      </w:rPr>
      <w:t>Rua Maria Feijó, nº. 13 -  CEP: 48.005-210,  Alagoinhas – Ba. Fone: (75) 3422-5642</w:t>
    </w:r>
  </w:p>
  <w:p w14:paraId="2E1E8B4E" w14:textId="77777777" w:rsidR="00CF1D65" w:rsidRPr="00CF1D65" w:rsidRDefault="00CF1D65" w:rsidP="00CF1D65">
    <w:pPr>
      <w:tabs>
        <w:tab w:val="center" w:pos="4252"/>
        <w:tab w:val="right" w:pos="8504"/>
      </w:tabs>
      <w:suppressAutoHyphens/>
      <w:spacing w:after="0" w:line="240" w:lineRule="auto"/>
      <w:jc w:val="center"/>
      <w:rPr>
        <w:rFonts w:ascii="Verdana" w:eastAsia="Times New Roman" w:hAnsi="Verdana" w:cs="Calibri"/>
        <w:color w:val="333333"/>
        <w:sz w:val="14"/>
        <w:szCs w:val="14"/>
        <w:shd w:val="clear" w:color="auto" w:fill="FFFEFC"/>
        <w:lang w:eastAsia="ar-SA"/>
      </w:rPr>
    </w:pPr>
    <w:hyperlink r:id="rId1" w:history="1">
      <w:r w:rsidRPr="00CF1D65">
        <w:rPr>
          <w:rFonts w:ascii="Verdana" w:eastAsia="Times New Roman" w:hAnsi="Verdana" w:cs="Calibri"/>
          <w:color w:val="0563C1" w:themeColor="hyperlink"/>
          <w:sz w:val="14"/>
          <w:szCs w:val="14"/>
          <w:u w:val="single"/>
          <w:shd w:val="clear" w:color="auto" w:fill="FFFEFC"/>
          <w:lang w:eastAsia="ar-SA"/>
        </w:rPr>
        <w:t>escola.1107927@enova.educacao.ba.gov.br</w:t>
      </w:r>
    </w:hyperlink>
  </w:p>
  <w:p w14:paraId="6595C242" w14:textId="15C03EA9" w:rsidR="000950B4" w:rsidRDefault="000950B4" w:rsidP="00CF6F62">
    <w:pPr>
      <w:spacing w:line="200" w:lineRule="atLeast"/>
    </w:pPr>
  </w:p>
  <w:p w14:paraId="3D4A3DE3" w14:textId="77777777" w:rsidR="000950B4" w:rsidRDefault="000950B4">
    <w:pPr>
      <w:pStyle w:val="Rodap"/>
      <w:rPr>
        <w:b/>
        <w:bCs/>
        <w:i/>
        <w:iCs/>
        <w:color w:val="0000FF"/>
        <w:sz w:val="18"/>
        <w:szCs w:val="18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1FEDC" w14:textId="77777777" w:rsidR="005A2761" w:rsidRDefault="005A2761">
      <w:pPr>
        <w:spacing w:after="0" w:line="240" w:lineRule="auto"/>
      </w:pPr>
      <w:r>
        <w:separator/>
      </w:r>
    </w:p>
  </w:footnote>
  <w:footnote w:type="continuationSeparator" w:id="0">
    <w:p w14:paraId="072DF8D8" w14:textId="77777777" w:rsidR="005A2761" w:rsidRDefault="005A2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7056" w14:textId="77777777" w:rsidR="00CF6F62" w:rsidRDefault="00CF6F62" w:rsidP="00CF6F62">
    <w:pPr>
      <w:pStyle w:val="Cabealho"/>
      <w:ind w:left="-284" w:firstLine="141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C9EB46" wp14:editId="7D53ACAD">
          <wp:simplePos x="0" y="0"/>
          <wp:positionH relativeFrom="column">
            <wp:posOffset>-357505</wp:posOffset>
          </wp:positionH>
          <wp:positionV relativeFrom="paragraph">
            <wp:posOffset>-198169</wp:posOffset>
          </wp:positionV>
          <wp:extent cx="775970" cy="969645"/>
          <wp:effectExtent l="0" t="0" r="0" b="0"/>
          <wp:wrapTight wrapText="bothSides">
            <wp:wrapPolygon edited="0">
              <wp:start x="9545" y="1273"/>
              <wp:lineTo x="6894" y="2971"/>
              <wp:lineTo x="3182" y="7214"/>
              <wp:lineTo x="3182" y="8912"/>
              <wp:lineTo x="1061" y="12306"/>
              <wp:lineTo x="1591" y="17823"/>
              <wp:lineTo x="4242" y="19096"/>
              <wp:lineTo x="8484" y="19945"/>
              <wp:lineTo x="14318" y="19945"/>
              <wp:lineTo x="17499" y="19096"/>
              <wp:lineTo x="20681" y="17399"/>
              <wp:lineTo x="20681" y="6365"/>
              <wp:lineTo x="16439" y="2971"/>
              <wp:lineTo x="12196" y="1273"/>
              <wp:lineTo x="9545" y="1273"/>
            </wp:wrapPolygon>
          </wp:wrapTight>
          <wp:docPr id="99404111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E14574C" wp14:editId="3D65A832">
          <wp:simplePos x="0" y="0"/>
          <wp:positionH relativeFrom="column">
            <wp:posOffset>4278093</wp:posOffset>
          </wp:positionH>
          <wp:positionV relativeFrom="paragraph">
            <wp:posOffset>130517</wp:posOffset>
          </wp:positionV>
          <wp:extent cx="1655445" cy="541020"/>
          <wp:effectExtent l="0" t="0" r="0" b="0"/>
          <wp:wrapSquare wrapText="bothSides"/>
          <wp:docPr id="19018584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Lohit Hindi"/>
        <w:noProof/>
        <w:lang w:eastAsia="zh-CN"/>
      </w:rPr>
      <w:drawing>
        <wp:anchor distT="0" distB="0" distL="114300" distR="114300" simplePos="0" relativeHeight="251661312" behindDoc="0" locked="0" layoutInCell="1" allowOverlap="1" wp14:anchorId="7FF258BB" wp14:editId="0F430495">
          <wp:simplePos x="0" y="0"/>
          <wp:positionH relativeFrom="column">
            <wp:posOffset>3349283</wp:posOffset>
          </wp:positionH>
          <wp:positionV relativeFrom="paragraph">
            <wp:posOffset>43228</wp:posOffset>
          </wp:positionV>
          <wp:extent cx="906780" cy="636270"/>
          <wp:effectExtent l="0" t="0" r="7620" b="0"/>
          <wp:wrapSquare wrapText="bothSides"/>
          <wp:docPr id="6403085" name="Imagem 6403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6359AC" w14:textId="77777777" w:rsidR="00CF6F62" w:rsidRPr="002935E2" w:rsidRDefault="00CF6F62" w:rsidP="00CF6F62">
    <w:pPr>
      <w:pStyle w:val="Cabealho"/>
      <w:ind w:left="-284"/>
      <w:rPr>
        <w:sz w:val="18"/>
        <w:szCs w:val="18"/>
      </w:rPr>
    </w:pPr>
    <w:r w:rsidRPr="002935E2">
      <w:rPr>
        <w:b/>
        <w:sz w:val="18"/>
        <w:szCs w:val="18"/>
      </w:rPr>
      <w:t>GOVERNO DO ESTADO DA BAHIA</w:t>
    </w:r>
  </w:p>
  <w:p w14:paraId="247411CC" w14:textId="77777777" w:rsidR="00CF6F62" w:rsidRDefault="00CF6F62" w:rsidP="00CF6F62">
    <w:pPr>
      <w:pStyle w:val="Cabealho"/>
      <w:ind w:left="-284"/>
      <w:rPr>
        <w:b/>
        <w:sz w:val="18"/>
        <w:szCs w:val="18"/>
      </w:rPr>
    </w:pPr>
    <w:r w:rsidRPr="002935E2">
      <w:rPr>
        <w:b/>
        <w:sz w:val="18"/>
        <w:szCs w:val="18"/>
      </w:rPr>
      <w:t xml:space="preserve">SECRETARIA DA EDUCAÇÃO </w:t>
    </w:r>
    <w:r>
      <w:rPr>
        <w:b/>
        <w:sz w:val="18"/>
        <w:szCs w:val="18"/>
      </w:rPr>
      <w:t>–</w:t>
    </w:r>
    <w:r w:rsidRPr="002935E2">
      <w:rPr>
        <w:b/>
        <w:sz w:val="18"/>
        <w:szCs w:val="18"/>
      </w:rPr>
      <w:t xml:space="preserve"> SEC</w:t>
    </w:r>
  </w:p>
  <w:p w14:paraId="13DB91AF" w14:textId="77777777" w:rsidR="00CF6F62" w:rsidRPr="002935E2" w:rsidRDefault="00CF6F62" w:rsidP="00CF6F62">
    <w:pPr>
      <w:pStyle w:val="Cabealho"/>
      <w:ind w:left="-284"/>
      <w:rPr>
        <w:b/>
        <w:sz w:val="18"/>
        <w:szCs w:val="18"/>
      </w:rPr>
    </w:pPr>
    <w:r w:rsidRPr="002935E2">
      <w:rPr>
        <w:b/>
        <w:sz w:val="18"/>
        <w:szCs w:val="18"/>
      </w:rPr>
      <w:t xml:space="preserve">NÚCLEO TERRITORIAL DE EDUCAÇÃO - NTE </w:t>
    </w:r>
    <w:r>
      <w:rPr>
        <w:b/>
        <w:sz w:val="18"/>
        <w:szCs w:val="18"/>
      </w:rPr>
      <w:t>18</w:t>
    </w:r>
  </w:p>
  <w:p w14:paraId="41AD026E" w14:textId="77777777" w:rsidR="000950B4" w:rsidRDefault="000950B4" w:rsidP="00CF6F62">
    <w:pPr>
      <w:pStyle w:val="Cabealho"/>
      <w:rPr>
        <w:b/>
        <w:bCs/>
        <w:i/>
        <w:iCs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341AF"/>
    <w:multiLevelType w:val="hybridMultilevel"/>
    <w:tmpl w:val="8892AE7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794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21E"/>
    <w:rsid w:val="0007770B"/>
    <w:rsid w:val="000950B4"/>
    <w:rsid w:val="00104758"/>
    <w:rsid w:val="00106BAC"/>
    <w:rsid w:val="00163BDF"/>
    <w:rsid w:val="002C4541"/>
    <w:rsid w:val="002F67CE"/>
    <w:rsid w:val="0038421E"/>
    <w:rsid w:val="003F7D9A"/>
    <w:rsid w:val="0041366B"/>
    <w:rsid w:val="005A2761"/>
    <w:rsid w:val="006335D2"/>
    <w:rsid w:val="006348F4"/>
    <w:rsid w:val="006734A9"/>
    <w:rsid w:val="00704D82"/>
    <w:rsid w:val="00722C6D"/>
    <w:rsid w:val="007654F6"/>
    <w:rsid w:val="0088027F"/>
    <w:rsid w:val="008B4620"/>
    <w:rsid w:val="008F650B"/>
    <w:rsid w:val="0092036F"/>
    <w:rsid w:val="00941C48"/>
    <w:rsid w:val="009B3D5E"/>
    <w:rsid w:val="009B45A3"/>
    <w:rsid w:val="00B00BA9"/>
    <w:rsid w:val="00CB501E"/>
    <w:rsid w:val="00CF1D65"/>
    <w:rsid w:val="00CF6F62"/>
    <w:rsid w:val="00D1247D"/>
    <w:rsid w:val="00D735A7"/>
    <w:rsid w:val="00DC3285"/>
    <w:rsid w:val="00E05433"/>
    <w:rsid w:val="00E31A4A"/>
    <w:rsid w:val="00ED5D1F"/>
    <w:rsid w:val="00FA77F1"/>
    <w:rsid w:val="00FC3822"/>
    <w:rsid w:val="00FD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14A34C"/>
  <w15:chartTrackingRefBased/>
  <w15:docId w15:val="{94373C69-D124-4818-A647-2F089843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421E"/>
  </w:style>
  <w:style w:type="character" w:styleId="Hyperlink">
    <w:name w:val="Hyperlink"/>
    <w:rsid w:val="0038421E"/>
    <w:rPr>
      <w:color w:val="0000FF"/>
      <w:u w:val="single"/>
    </w:rPr>
  </w:style>
  <w:style w:type="paragraph" w:styleId="Rodap">
    <w:name w:val="footer"/>
    <w:basedOn w:val="Normal"/>
    <w:link w:val="RodapChar"/>
    <w:rsid w:val="0038421E"/>
    <w:pPr>
      <w:widowControl w:val="0"/>
      <w:tabs>
        <w:tab w:val="center" w:pos="4252"/>
        <w:tab w:val="right" w:pos="8504"/>
      </w:tabs>
      <w:suppressAutoHyphens/>
      <w:spacing w:after="0" w:line="240" w:lineRule="auto"/>
      <w:textAlignment w:val="baseline"/>
    </w:pPr>
    <w:rPr>
      <w:rFonts w:ascii="Liberation Serif" w:eastAsia="DejaVu Sans" w:hAnsi="Liberation Serif" w:cs="Mangal"/>
      <w:kern w:val="1"/>
      <w:sz w:val="24"/>
      <w:szCs w:val="21"/>
      <w:lang w:val="x-none" w:eastAsia="zh-CN" w:bidi="hi-IN"/>
    </w:rPr>
  </w:style>
  <w:style w:type="character" w:customStyle="1" w:styleId="RodapChar">
    <w:name w:val="Rodapé Char"/>
    <w:basedOn w:val="Fontepargpadro"/>
    <w:link w:val="Rodap"/>
    <w:rsid w:val="0038421E"/>
    <w:rPr>
      <w:rFonts w:ascii="Liberation Serif" w:eastAsia="DejaVu Sans" w:hAnsi="Liberation Serif" w:cs="Mangal"/>
      <w:kern w:val="1"/>
      <w:sz w:val="24"/>
      <w:szCs w:val="21"/>
      <w:lang w:val="x-none"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CF1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cola.1107927@enova.educacao.b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Lucas Silva Batista</cp:lastModifiedBy>
  <cp:revision>7</cp:revision>
  <cp:lastPrinted>2026-04-01T09:33:00Z</cp:lastPrinted>
  <dcterms:created xsi:type="dcterms:W3CDTF">2026-04-06T04:39:00Z</dcterms:created>
  <dcterms:modified xsi:type="dcterms:W3CDTF">2026-04-07T19:06:00Z</dcterms:modified>
</cp:coreProperties>
</file>